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54" w:rsidRPr="004E1AD7" w:rsidRDefault="005069AA" w:rsidP="004E1AD7">
      <w:pPr>
        <w:tabs>
          <w:tab w:val="left" w:pos="720"/>
          <w:tab w:val="left" w:pos="1267"/>
          <w:tab w:val="left" w:pos="1627"/>
          <w:tab w:val="left" w:pos="20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ไฟล์สื่อกระจายเสียงชุมชน </w:t>
      </w:r>
    </w:p>
    <w:p w:rsidR="004E1AD7" w:rsidRPr="004E1AD7" w:rsidRDefault="004E1AD7" w:rsidP="004E1AD7">
      <w:pPr>
        <w:tabs>
          <w:tab w:val="left" w:pos="720"/>
          <w:tab w:val="left" w:pos="1267"/>
          <w:tab w:val="left" w:pos="1627"/>
          <w:tab w:val="left" w:pos="20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AD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069AA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4E1AD7">
        <w:rPr>
          <w:rFonts w:ascii="TH SarabunPSK" w:hAnsi="TH SarabunPSK" w:cs="TH SarabunPSK" w:hint="cs"/>
          <w:b/>
          <w:bCs/>
          <w:sz w:val="32"/>
          <w:szCs w:val="32"/>
          <w:cs/>
        </w:rPr>
        <w:t>ระชุมรับฟังความคิดเห็นกลุ่มย่อย ครั้งที่ 1</w:t>
      </w:r>
    </w:p>
    <w:p w:rsidR="004E1AD7" w:rsidRPr="004E1AD7" w:rsidRDefault="004E1AD7" w:rsidP="004E1AD7">
      <w:pPr>
        <w:tabs>
          <w:tab w:val="left" w:pos="720"/>
          <w:tab w:val="left" w:pos="1267"/>
          <w:tab w:val="left" w:pos="1627"/>
          <w:tab w:val="left" w:pos="20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AD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โครงการวางและจัดทำผังเมืองรวมเมืองปราจีนบุรี</w:t>
      </w:r>
    </w:p>
    <w:p w:rsidR="004E1AD7" w:rsidRPr="004E1AD7" w:rsidRDefault="004E1AD7" w:rsidP="004E1AD7">
      <w:pPr>
        <w:tabs>
          <w:tab w:val="left" w:pos="720"/>
          <w:tab w:val="left" w:pos="1267"/>
          <w:tab w:val="left" w:pos="1627"/>
          <w:tab w:val="left" w:pos="207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1AD7" w:rsidRPr="004E1AD7" w:rsidRDefault="004E1AD7" w:rsidP="004E1AD7">
      <w:pPr>
        <w:tabs>
          <w:tab w:val="left" w:pos="720"/>
          <w:tab w:val="left" w:pos="1267"/>
          <w:tab w:val="left" w:pos="1627"/>
          <w:tab w:val="left" w:pos="2074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E1A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 (</w:t>
      </w:r>
      <w:r w:rsidRPr="004E1AD7">
        <w:rPr>
          <w:rFonts w:ascii="TH SarabunPSK" w:hAnsi="TH SarabunPSK" w:cs="TH SarabunPSK"/>
          <w:b/>
          <w:bCs/>
          <w:sz w:val="32"/>
          <w:szCs w:val="32"/>
          <w:u w:val="single"/>
        </w:rPr>
        <w:t>Caption</w:t>
      </w:r>
      <w:r w:rsidRPr="004E1A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4E1AD7" w:rsidRDefault="004E1AD7" w:rsidP="004E1AD7">
      <w:pPr>
        <w:tabs>
          <w:tab w:val="left" w:pos="720"/>
          <w:tab w:val="left" w:pos="1267"/>
          <w:tab w:val="left" w:pos="1627"/>
          <w:tab w:val="left" w:pos="207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กรมโยธาธิการและผังเมือง และสำนักงานโยธาธิการและผังเมืองจังหวัดปราจีนบุรี จัดประชุมรับฟังข้อคิดเห็นของประชาชนเกี่ยวกับการวางและจัดทำผังเมืองรวมเมืองปราจีนบุรี ในท้องที่เทศบาลเมืองปราจีนบุรี </w:t>
      </w:r>
      <w:r w:rsidRPr="004E1AD7">
        <w:rPr>
          <w:rFonts w:ascii="TH SarabunPSK" w:hAnsi="TH SarabunPSK" w:cs="TH SarabunPSK"/>
          <w:sz w:val="32"/>
          <w:szCs w:val="32"/>
          <w:cs/>
        </w:rPr>
        <w:t>เทศบาลตำบลบ้านนาปรือ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เทศบาลตำบลโคกมะกอก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องค์การบริหารส่วนตำบลรอบเมือง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องค์การบริหารส่วนตำบลวัดโบสถ์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องค์การบริหารส่วนตำบลบางเดชะ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องค์การบริหารส่วนตำบลท่างาม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องค์การบริหารส่วนตำบลดงพระราม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องค์การบริหารส่วนตำบลโคกไม้ลาย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องค์การบริหารส่วนตำบลไม้เค็ด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องค์การบริหารส่วนตำบลดงขี้เหล็ก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องค์การบริหารส่วนตำบลเนินหอม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AD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องค์การบริหารส่วนตำบลโนนห้อม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จังหวัดปราจีนบุรี</w:t>
      </w:r>
    </w:p>
    <w:p w:rsidR="004E1AD7" w:rsidRDefault="004E1AD7" w:rsidP="004E1AD7">
      <w:pPr>
        <w:tabs>
          <w:tab w:val="left" w:pos="720"/>
          <w:tab w:val="left" w:pos="1267"/>
          <w:tab w:val="left" w:pos="1627"/>
          <w:tab w:val="left" w:pos="207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ผังเมืองรวมที่จัดทำขึ้นนี้ คือ นโยบาย มาตรการ และแผนผังที่จะประกาศเป็นกฎหมายใช้สนับสนุนและควบคุมการพัฒนาของภาครัฐและเอกชน ในด้านการใช้ประโยชน์ที่ดิน การคมนาคมและขนส่ง </w:t>
      </w:r>
      <w:r w:rsidR="00ED60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การสาธารณูปโภคและการบริการ สาธารณะในท้องที่ เพื่อให้การขยายตัวของเมืองปราจีนบุรี เป็นไปอย่างมีระเบียบเรียบร้อย นำความสะดวกสบาย ความสวยงาม น่าอยู่อาศัย และสิ่งแวดล้อมดีมาสู่ประชาชน</w:t>
      </w:r>
    </w:p>
    <w:p w:rsidR="004E1AD7" w:rsidRPr="005069AA" w:rsidRDefault="00417742" w:rsidP="00417742">
      <w:pPr>
        <w:tabs>
          <w:tab w:val="left" w:pos="720"/>
          <w:tab w:val="left" w:pos="1267"/>
          <w:tab w:val="left" w:pos="1627"/>
          <w:tab w:val="left" w:pos="207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โดยใน </w:t>
      </w:r>
      <w:r w:rsidRPr="00417742">
        <w:rPr>
          <w:rFonts w:ascii="TH SarabunPSK" w:hAnsi="TH SarabunPSK" w:cs="TH SarabunPSK"/>
          <w:sz w:val="32"/>
          <w:szCs w:val="32"/>
          <w:cs/>
        </w:rPr>
        <w:t xml:space="preserve">วันพุธที่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Pr="00417742">
        <w:rPr>
          <w:rFonts w:ascii="TH SarabunPSK" w:hAnsi="TH SarabunPSK" w:cs="TH SarabunPSK"/>
          <w:sz w:val="32"/>
          <w:szCs w:val="32"/>
          <w:cs/>
        </w:rPr>
        <w:t xml:space="preserve">กรกฎาคม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417742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09.30-12.00</w:t>
      </w:r>
      <w:r w:rsidRPr="00417742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ประชาชนในเขตเทศบาลเมืองปราจีนบุรี องค์การบริหารส่วนตำบลรอบเมือง องค์การบริหารส่วนตำบลวัดโบสถ์ องค์การบริหารส่วนตำบลบางเดชะ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ประชุม ณ หอประชุมจังหวัดปราจีนบุรี</w:t>
      </w:r>
      <w:r w:rsidR="005069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9AA" w:rsidRPr="005069AA">
        <w:rPr>
          <w:rFonts w:ascii="TH SarabunPSK" w:hAnsi="TH SarabunPSK" w:cs="TH SarabunPSK"/>
          <w:sz w:val="32"/>
          <w:szCs w:val="32"/>
          <w:cs/>
        </w:rPr>
        <w:t>(ศาลากลางจังหวัด) อำเภอเมืองปราจีนบุรี จังหวัดปราจีนบุรี</w:t>
      </w:r>
    </w:p>
    <w:p w:rsidR="00417742" w:rsidRDefault="00417742" w:rsidP="00417742">
      <w:pPr>
        <w:tabs>
          <w:tab w:val="left" w:pos="720"/>
          <w:tab w:val="left" w:pos="1267"/>
          <w:tab w:val="left" w:pos="1627"/>
          <w:tab w:val="left" w:pos="207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D604A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ในวันพุธที่ </w:t>
      </w:r>
      <w:r w:rsidRPr="00ED6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20 </w:t>
      </w:r>
      <w:r w:rsidRPr="00ED604A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กรกฎาคม พ.ศ. </w:t>
      </w:r>
      <w:r w:rsidRPr="00ED604A">
        <w:rPr>
          <w:rFonts w:ascii="TH SarabunPSK" w:hAnsi="TH SarabunPSK" w:cs="TH SarabunPSK" w:hint="cs"/>
          <w:spacing w:val="-4"/>
          <w:sz w:val="32"/>
          <w:szCs w:val="32"/>
          <w:cs/>
        </w:rPr>
        <w:t>2565</w:t>
      </w:r>
      <w:r w:rsidRPr="00ED604A">
        <w:rPr>
          <w:rFonts w:ascii="TH SarabunPSK" w:hAnsi="TH SarabunPSK" w:cs="TH SarabunPSK"/>
          <w:spacing w:val="-4"/>
          <w:sz w:val="32"/>
          <w:szCs w:val="32"/>
          <w:cs/>
        </w:rPr>
        <w:t xml:space="preserve"> เวลา </w:t>
      </w:r>
      <w:r w:rsidRPr="00ED604A">
        <w:rPr>
          <w:rFonts w:ascii="TH SarabunPSK" w:hAnsi="TH SarabunPSK" w:cs="TH SarabunPSK" w:hint="cs"/>
          <w:spacing w:val="-4"/>
          <w:sz w:val="32"/>
          <w:szCs w:val="32"/>
          <w:cs/>
        </w:rPr>
        <w:t>13.30-16.00</w:t>
      </w:r>
      <w:r w:rsidRPr="00ED604A">
        <w:rPr>
          <w:rFonts w:ascii="TH SarabunPSK" w:hAnsi="TH SarabunPSK" w:cs="TH SarabunPSK"/>
          <w:spacing w:val="-4"/>
          <w:sz w:val="32"/>
          <w:szCs w:val="32"/>
          <w:cs/>
        </w:rPr>
        <w:t xml:space="preserve"> น. </w:t>
      </w:r>
      <w:r w:rsidRPr="00ED604A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ประชาชนในเขตเทศบาลตำบลโคกมะกอก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องค์การบริหารส่วนตำบลดงพระราม องค์การบริหารส่วนตำบลดงขี้เหล็ก องค์การบริหารส่วนตำบลท่างาม องค์การบริหารส่วนตำบลโนนห้อม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ประชุม ณ หอประชุมจังหวัดปราจีนบุรี</w:t>
      </w:r>
      <w:r w:rsidR="005069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9AA" w:rsidRPr="005069AA">
        <w:rPr>
          <w:rFonts w:ascii="TH SarabunPSK" w:hAnsi="TH SarabunPSK" w:cs="TH SarabunPSK"/>
          <w:sz w:val="32"/>
          <w:szCs w:val="32"/>
          <w:cs/>
        </w:rPr>
        <w:t>(ศาลากลางจังหวัด) อำเภอเมืองปราจีนบุรี จังหวัดปราจีนบุรี</w:t>
      </w:r>
    </w:p>
    <w:p w:rsidR="00240EB3" w:rsidRDefault="00417742" w:rsidP="00417742">
      <w:pPr>
        <w:tabs>
          <w:tab w:val="left" w:pos="720"/>
          <w:tab w:val="left" w:pos="1267"/>
          <w:tab w:val="left" w:pos="1627"/>
          <w:tab w:val="left" w:pos="207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ในวันพฤหัสบดี</w:t>
      </w:r>
      <w:r w:rsidRPr="0041774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417742">
        <w:rPr>
          <w:rFonts w:ascii="TH SarabunPSK" w:hAnsi="TH SarabunPSK" w:cs="TH SarabunPSK"/>
          <w:sz w:val="32"/>
          <w:szCs w:val="32"/>
          <w:cs/>
        </w:rPr>
        <w:t xml:space="preserve">กรกฎาคม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417742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09.30-12.00</w:t>
      </w:r>
      <w:r w:rsidRPr="00417742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ประชาชนในเขตเทศบาลตำบลบ้านนาปรือ </w:t>
      </w:r>
      <w:r w:rsidR="00240EB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องค์การบริหารส่วนตำบลโคกไม้ลาย องค์การบริหารส่วนตำบลไม้</w:t>
      </w:r>
      <w:proofErr w:type="spellStart"/>
      <w:r w:rsidR="00240EB3">
        <w:rPr>
          <w:rFonts w:ascii="TH SarabunPSK" w:hAnsi="TH SarabunPSK" w:cs="TH SarabunPSK" w:hint="cs"/>
          <w:sz w:val="32"/>
          <w:szCs w:val="32"/>
          <w:cs/>
        </w:rPr>
        <w:t>เค็ด</w:t>
      </w:r>
      <w:proofErr w:type="spellEnd"/>
      <w:r w:rsidR="00240EB3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องค์การบริหารส่วนตำบลบ้านพระ องค์การบริหารส่วนตำบลเนินหอม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ประชุม ณ หอประชุมจังหวัดปราจีนบุรี</w:t>
      </w:r>
      <w:r w:rsidR="005069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9AA" w:rsidRPr="005069AA">
        <w:rPr>
          <w:rFonts w:ascii="TH SarabunPSK" w:hAnsi="TH SarabunPSK" w:cs="TH SarabunPSK"/>
          <w:sz w:val="32"/>
          <w:szCs w:val="32"/>
          <w:cs/>
        </w:rPr>
        <w:t>(ศาลากลางจังหวัด) อำเภอเมืองปราจีนบุรี จังหวัดปราจีนบุรี</w:t>
      </w:r>
    </w:p>
    <w:p w:rsidR="00240EB3" w:rsidRDefault="00240EB3" w:rsidP="00417742">
      <w:pPr>
        <w:tabs>
          <w:tab w:val="left" w:pos="720"/>
          <w:tab w:val="left" w:pos="1267"/>
          <w:tab w:val="left" w:pos="1627"/>
          <w:tab w:val="left" w:pos="207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กรมโยธาธิการและผังเมือง จะนำความคิดเห็นของท่านไปประกอบการพิจารณา ในการวางและจัดทำผังเมืองรวมเมืองปราจีนบุรี จังหวัดปราจีนบุรี จากนั้นจะนำผังเมืองรวมนี้เสนอต่อคณะกรรมการผังเมืองพิจารณาให้ความเห็นชอบต่อไป</w:t>
      </w:r>
    </w:p>
    <w:p w:rsidR="00417742" w:rsidRPr="008F581E" w:rsidRDefault="00240EB3" w:rsidP="00417742">
      <w:pPr>
        <w:tabs>
          <w:tab w:val="left" w:pos="720"/>
          <w:tab w:val="left" w:pos="1267"/>
          <w:tab w:val="left" w:pos="1627"/>
          <w:tab w:val="left" w:pos="207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51D5" w:rsidRPr="002751D5">
        <w:rPr>
          <w:rFonts w:ascii="TH SarabunPSK" w:hAnsi="TH SarabunPSK" w:cs="TH SarabunPSK" w:hint="cs"/>
          <w:spacing w:val="-4"/>
          <w:sz w:val="32"/>
          <w:szCs w:val="32"/>
          <w:cs/>
        </w:rPr>
        <w:t>สอบถามข้อมูลเพิ่มเติมติดต่อนางสาวมัลลิกา เกื้อประโคน โทร. 062-294-5178 และนางสาวรวินท์นิภา</w:t>
      </w:r>
      <w:r w:rsidR="002751D5" w:rsidRPr="002751D5">
        <w:rPr>
          <w:rFonts w:ascii="TH SarabunPSK" w:hAnsi="TH SarabunPSK" w:cs="TH SarabunPSK" w:hint="cs"/>
          <w:sz w:val="32"/>
          <w:szCs w:val="32"/>
          <w:cs/>
        </w:rPr>
        <w:t xml:space="preserve"> สิงหจินดา โทร. 066-129-4503</w:t>
      </w:r>
      <w:r w:rsidR="002751D5" w:rsidRPr="002751D5">
        <w:rPr>
          <w:rFonts w:ascii="TH SarabunPSK" w:hAnsi="TH SarabunPSK" w:cs="TH SarabunPSK"/>
          <w:sz w:val="32"/>
          <w:szCs w:val="32"/>
        </w:rPr>
        <w:t xml:space="preserve"> E</w:t>
      </w:r>
      <w:r w:rsidR="002751D5" w:rsidRPr="002751D5">
        <w:rPr>
          <w:rFonts w:ascii="TH SarabunPSK" w:hAnsi="TH SarabunPSK" w:cs="TH SarabunPSK"/>
          <w:sz w:val="32"/>
          <w:szCs w:val="32"/>
          <w:cs/>
        </w:rPr>
        <w:t>-</w:t>
      </w:r>
      <w:r w:rsidR="002751D5" w:rsidRPr="002751D5">
        <w:rPr>
          <w:rFonts w:ascii="TH SarabunPSK" w:hAnsi="TH SarabunPSK" w:cs="TH SarabunPSK"/>
          <w:sz w:val="32"/>
          <w:szCs w:val="32"/>
        </w:rPr>
        <w:t xml:space="preserve">mail </w:t>
      </w:r>
      <w:r w:rsidR="002751D5" w:rsidRPr="002751D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751D5" w:rsidRPr="002751D5">
        <w:rPr>
          <w:rFonts w:ascii="TH SarabunPSK" w:hAnsi="TH SarabunPSK" w:cs="TH SarabunPSK"/>
          <w:sz w:val="32"/>
          <w:szCs w:val="32"/>
        </w:rPr>
        <w:t>urban</w:t>
      </w:r>
      <w:r w:rsidR="002751D5" w:rsidRPr="002751D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2751D5" w:rsidRPr="002751D5">
        <w:rPr>
          <w:rFonts w:ascii="TH SarabunPSK" w:hAnsi="TH SarabunPSK" w:cs="TH SarabunPSK"/>
          <w:sz w:val="32"/>
          <w:szCs w:val="32"/>
        </w:rPr>
        <w:t>prachinburu@gmail</w:t>
      </w:r>
      <w:proofErr w:type="spellEnd"/>
      <w:r w:rsidR="002751D5" w:rsidRPr="002751D5">
        <w:rPr>
          <w:rFonts w:ascii="TH SarabunPSK" w:hAnsi="TH SarabunPSK" w:cs="TH SarabunPSK"/>
          <w:sz w:val="32"/>
          <w:szCs w:val="32"/>
          <w:cs/>
        </w:rPr>
        <w:t>.</w:t>
      </w:r>
      <w:r w:rsidR="002751D5" w:rsidRPr="002751D5">
        <w:rPr>
          <w:rFonts w:ascii="TH SarabunPSK" w:hAnsi="TH SarabunPSK" w:cs="TH SarabunPSK"/>
          <w:sz w:val="32"/>
          <w:szCs w:val="32"/>
        </w:rPr>
        <w:t>com</w:t>
      </w:r>
      <w:r w:rsidR="008F5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81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F5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81E"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Start"/>
      <w:r w:rsidR="008F581E">
        <w:rPr>
          <w:rFonts w:ascii="TH SarabunPSK" w:hAnsi="TH SarabunPSK" w:cs="TH SarabunPSK" w:hint="cs"/>
          <w:sz w:val="32"/>
          <w:szCs w:val="32"/>
          <w:cs/>
        </w:rPr>
        <w:t>เฟส</w:t>
      </w:r>
      <w:proofErr w:type="spellEnd"/>
      <w:r w:rsidR="008F581E">
        <w:rPr>
          <w:rFonts w:ascii="TH SarabunPSK" w:hAnsi="TH SarabunPSK" w:cs="TH SarabunPSK" w:hint="cs"/>
          <w:sz w:val="32"/>
          <w:szCs w:val="32"/>
          <w:cs/>
        </w:rPr>
        <w:t>บุ๊ค</w:t>
      </w:r>
      <w:r w:rsidR="008F581E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8F581E">
        <w:rPr>
          <w:rFonts w:ascii="TH SarabunPSK" w:hAnsi="TH SarabunPSK" w:cs="TH SarabunPSK" w:hint="cs"/>
          <w:sz w:val="32"/>
          <w:szCs w:val="32"/>
          <w:cs/>
        </w:rPr>
        <w:t>โครงการวางและจัดทำผังเมืองรวมเมืองปราจีนบุรี</w:t>
      </w:r>
      <w:bookmarkStart w:id="0" w:name="_GoBack"/>
      <w:bookmarkEnd w:id="0"/>
    </w:p>
    <w:sectPr w:rsidR="00417742" w:rsidRPr="008F5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A6"/>
    <w:rsid w:val="00181D9F"/>
    <w:rsid w:val="001A12A6"/>
    <w:rsid w:val="00240EB3"/>
    <w:rsid w:val="002751D5"/>
    <w:rsid w:val="00417742"/>
    <w:rsid w:val="004E1AD7"/>
    <w:rsid w:val="005069AA"/>
    <w:rsid w:val="005306F4"/>
    <w:rsid w:val="007A3A54"/>
    <w:rsid w:val="007F5EC2"/>
    <w:rsid w:val="008F581E"/>
    <w:rsid w:val="00A126F1"/>
    <w:rsid w:val="00DE709A"/>
    <w:rsid w:val="00E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28F2"/>
  <w15:chartTrackingRefBased/>
  <w15:docId w15:val="{17E11F2D-3EC5-4C72-A320-098C83BA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8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RS5</dc:creator>
  <cp:keywords/>
  <dc:description/>
  <cp:lastModifiedBy>user</cp:lastModifiedBy>
  <cp:revision>9</cp:revision>
  <dcterms:created xsi:type="dcterms:W3CDTF">2022-07-07T01:02:00Z</dcterms:created>
  <dcterms:modified xsi:type="dcterms:W3CDTF">2022-07-08T05:21:00Z</dcterms:modified>
</cp:coreProperties>
</file>